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998"/>
        <w:gridCol w:w="2028"/>
        <w:gridCol w:w="1943"/>
      </w:tblGrid>
      <w:tr w:rsidR="00EB3644" w:rsidRPr="00374FFE" w14:paraId="454CA149" w14:textId="77777777" w:rsidTr="00D12E10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D10D" w14:textId="37B51742" w:rsidR="00EB3644" w:rsidRPr="00374FFE" w:rsidRDefault="00EB3644" w:rsidP="002E52BC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bookmarkStart w:id="0" w:name="_Toc95401713"/>
            <w:bookmarkStart w:id="1" w:name="_Toc95745124"/>
            <w:r w:rsidRPr="00374FFE">
              <w:rPr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>СЪВЕТИ КЪМ БТПП</w:t>
            </w:r>
            <w:bookmarkEnd w:id="0"/>
            <w:bookmarkEnd w:id="1"/>
            <w:r w:rsidR="00AC2689">
              <w:rPr>
                <w:rFonts w:ascii="Times New Roman" w:hAnsi="Times New Roman" w:cs="Times New Roman"/>
                <w:i w:val="0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EB3644" w:rsidRPr="00374FFE" w14:paraId="15638A5D" w14:textId="77777777" w:rsidTr="00D12E10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636C" w14:textId="3A346D2E" w:rsidR="00EB3644" w:rsidRDefault="00EB3644" w:rsidP="00D12E10">
            <w:pPr>
              <w:spacing w:after="60"/>
              <w:jc w:val="center"/>
              <w:rPr>
                <w:b/>
                <w:spacing w:val="50"/>
                <w:sz w:val="22"/>
                <w:szCs w:val="22"/>
              </w:rPr>
            </w:pPr>
            <w:r w:rsidRPr="00374FFE">
              <w:rPr>
                <w:b/>
                <w:spacing w:val="50"/>
                <w:sz w:val="22"/>
                <w:szCs w:val="22"/>
              </w:rPr>
              <w:t xml:space="preserve">СЪВЕТ по </w:t>
            </w:r>
            <w:r w:rsidR="001E1893">
              <w:rPr>
                <w:b/>
                <w:spacing w:val="50"/>
                <w:sz w:val="22"/>
                <w:szCs w:val="22"/>
              </w:rPr>
              <w:t>КРЪГОВА ИКОНОМИКА</w:t>
            </w:r>
            <w:r w:rsidR="00D12E10">
              <w:rPr>
                <w:b/>
                <w:spacing w:val="50"/>
                <w:sz w:val="22"/>
                <w:szCs w:val="22"/>
              </w:rPr>
              <w:t xml:space="preserve"> </w:t>
            </w:r>
            <w:r w:rsidRPr="00374FFE">
              <w:rPr>
                <w:b/>
                <w:spacing w:val="50"/>
                <w:sz w:val="22"/>
                <w:szCs w:val="22"/>
              </w:rPr>
              <w:t>към БТПП</w:t>
            </w:r>
          </w:p>
          <w:p w14:paraId="27D444E3" w14:textId="42D7BF49" w:rsidR="00A50055" w:rsidRPr="00A50055" w:rsidRDefault="001E1893" w:rsidP="00D12E10">
            <w:pPr>
              <w:spacing w:after="6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pacing w:val="50"/>
                <w:sz w:val="22"/>
                <w:szCs w:val="22"/>
              </w:rPr>
              <w:t>„КРЪГОВАТА ИКОТОВИКА-ЗЕЛЕНАТА АЛТЕРНАТИВА ЗА БЪЛГАРИЯ“, акроним „КИЗА-БГ“</w:t>
            </w:r>
            <w:r w:rsidR="00C678EB">
              <w:rPr>
                <w:b/>
                <w:spacing w:val="50"/>
                <w:sz w:val="22"/>
                <w:szCs w:val="22"/>
              </w:rPr>
              <w:t xml:space="preserve">ПРОГРАМА ЗА РАБОТА </w:t>
            </w:r>
            <w:r w:rsidR="006E0124">
              <w:rPr>
                <w:b/>
                <w:spacing w:val="50"/>
                <w:sz w:val="22"/>
                <w:szCs w:val="22"/>
              </w:rPr>
              <w:t>202</w:t>
            </w:r>
            <w:r w:rsidR="008B0586">
              <w:rPr>
                <w:b/>
                <w:spacing w:val="50"/>
                <w:sz w:val="22"/>
                <w:szCs w:val="22"/>
              </w:rPr>
              <w:t>6</w:t>
            </w:r>
            <w:r w:rsidR="00C678EB">
              <w:rPr>
                <w:b/>
                <w:spacing w:val="50"/>
                <w:sz w:val="22"/>
                <w:szCs w:val="22"/>
              </w:rPr>
              <w:t>г.</w:t>
            </w:r>
            <w:r w:rsidR="00A50055">
              <w:rPr>
                <w:b/>
                <w:spacing w:val="50"/>
                <w:sz w:val="22"/>
                <w:szCs w:val="22"/>
                <w:lang w:val="en-US"/>
              </w:rPr>
              <w:t>(www.cega-bg.com)</w:t>
            </w:r>
          </w:p>
        </w:tc>
      </w:tr>
      <w:tr w:rsidR="00EB3644" w:rsidRPr="00374FFE" w14:paraId="0EA7FB36" w14:textId="77777777" w:rsidTr="00D12E1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D9B8" w14:textId="77777777" w:rsidR="00EB3644" w:rsidRPr="00374FFE" w:rsidRDefault="00EB3644" w:rsidP="002E52BC">
            <w:pPr>
              <w:spacing w:before="120" w:after="120"/>
              <w:rPr>
                <w:b/>
                <w:sz w:val="22"/>
                <w:szCs w:val="22"/>
                <w:lang w:eastAsia="en-US"/>
              </w:rPr>
            </w:pPr>
            <w:r w:rsidRPr="00374FFE"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29B5" w14:textId="645EB973" w:rsidR="00EB3644" w:rsidRPr="006E0124" w:rsidRDefault="006E0124" w:rsidP="002E52BC">
            <w:pPr>
              <w:spacing w:before="60"/>
              <w:ind w:left="36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6E0124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                             ДЕЙНОСТИ: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1A1" w14:textId="60984C25" w:rsidR="00EB3644" w:rsidRPr="006E0124" w:rsidRDefault="00D01FAA" w:rsidP="002E52BC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E0124">
              <w:rPr>
                <w:b/>
                <w:bCs/>
                <w:sz w:val="22"/>
                <w:szCs w:val="22"/>
                <w:lang w:eastAsia="en-US"/>
              </w:rPr>
              <w:t>Срок/целеви групи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F544" w14:textId="42DA1D76" w:rsidR="00EB3644" w:rsidRPr="00374FFE" w:rsidRDefault="00D01FAA" w:rsidP="002E52BC">
            <w:pPr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Отговорник</w:t>
            </w:r>
          </w:p>
        </w:tc>
      </w:tr>
      <w:tr w:rsidR="00EB3644" w:rsidRPr="00374FFE" w14:paraId="53CDBF15" w14:textId="77777777" w:rsidTr="00D12E1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15C" w14:textId="77777777" w:rsidR="00EB3644" w:rsidRPr="00374FFE" w:rsidRDefault="00EB3644" w:rsidP="002E52BC">
            <w:pPr>
              <w:spacing w:before="120" w:after="12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0FD8" w14:textId="0145801F" w:rsidR="00EB3644" w:rsidRPr="00374FFE" w:rsidRDefault="001E1893" w:rsidP="002E52BC">
            <w:pPr>
              <w:numPr>
                <w:ilvl w:val="0"/>
                <w:numId w:val="1"/>
              </w:numPr>
              <w:spacing w:before="60"/>
              <w:ind w:left="603" w:hanging="283"/>
              <w:rPr>
                <w:b/>
                <w:spacing w:val="5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Провеждане на </w:t>
            </w:r>
            <w:r w:rsidR="007F23F0">
              <w:rPr>
                <w:sz w:val="22"/>
                <w:szCs w:val="22"/>
                <w:shd w:val="clear" w:color="auto" w:fill="FFFFFF"/>
              </w:rPr>
              <w:t xml:space="preserve">хибридно съвещание на  </w:t>
            </w:r>
            <w:r w:rsidR="00C678EB">
              <w:rPr>
                <w:sz w:val="22"/>
                <w:szCs w:val="22"/>
                <w:shd w:val="clear" w:color="auto" w:fill="FFFFFF"/>
              </w:rPr>
              <w:t xml:space="preserve">УС </w:t>
            </w:r>
            <w:r w:rsidR="007F23F0">
              <w:rPr>
                <w:sz w:val="22"/>
                <w:szCs w:val="22"/>
                <w:shd w:val="clear" w:color="auto" w:fill="FFFFFF"/>
              </w:rPr>
              <w:t xml:space="preserve"> на Съвета за</w:t>
            </w:r>
            <w:r w:rsidR="005D1E1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C678EB">
              <w:rPr>
                <w:sz w:val="22"/>
                <w:szCs w:val="22"/>
                <w:shd w:val="clear" w:color="auto" w:fill="FFFFFF"/>
              </w:rPr>
              <w:t xml:space="preserve">приемане на </w:t>
            </w:r>
            <w:r w:rsidR="005D1E14">
              <w:rPr>
                <w:sz w:val="22"/>
                <w:szCs w:val="22"/>
                <w:shd w:val="clear" w:color="auto" w:fill="FFFFFF"/>
              </w:rPr>
              <w:t xml:space="preserve"> отче</w:t>
            </w:r>
            <w:r w:rsidR="00C678EB">
              <w:rPr>
                <w:sz w:val="22"/>
                <w:szCs w:val="22"/>
                <w:shd w:val="clear" w:color="auto" w:fill="FFFFFF"/>
              </w:rPr>
              <w:t>та за 202</w:t>
            </w:r>
            <w:r w:rsidR="00EA33FC">
              <w:rPr>
                <w:sz w:val="22"/>
                <w:szCs w:val="22"/>
                <w:shd w:val="clear" w:color="auto" w:fill="FFFFFF"/>
              </w:rPr>
              <w:t>5</w:t>
            </w:r>
            <w:r w:rsidR="00C678EB">
              <w:rPr>
                <w:sz w:val="22"/>
                <w:szCs w:val="22"/>
                <w:shd w:val="clear" w:color="auto" w:fill="FFFFFF"/>
              </w:rPr>
              <w:t xml:space="preserve"> г.</w:t>
            </w:r>
            <w:r w:rsidR="005D1E14">
              <w:rPr>
                <w:sz w:val="22"/>
                <w:szCs w:val="22"/>
                <w:shd w:val="clear" w:color="auto" w:fill="FFFFFF"/>
              </w:rPr>
              <w:t xml:space="preserve"> и  програмата за работа</w:t>
            </w:r>
            <w:r w:rsidR="00C678EB">
              <w:rPr>
                <w:sz w:val="22"/>
                <w:szCs w:val="22"/>
                <w:shd w:val="clear" w:color="auto" w:fill="FFFFFF"/>
              </w:rPr>
              <w:t xml:space="preserve"> 202</w:t>
            </w:r>
            <w:r w:rsidR="00EA33FC">
              <w:rPr>
                <w:sz w:val="22"/>
                <w:szCs w:val="22"/>
                <w:shd w:val="clear" w:color="auto" w:fill="FFFFFF"/>
              </w:rPr>
              <w:t>6</w:t>
            </w:r>
            <w:r w:rsidR="00C678EB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C11D" w14:textId="6F1E88C0" w:rsidR="00EB3644" w:rsidRPr="00374FFE" w:rsidRDefault="007F23F0" w:rsidP="00D01FAA">
            <w:pPr>
              <w:spacing w:before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януари/</w:t>
            </w:r>
            <w:r w:rsidR="00C678EB">
              <w:rPr>
                <w:sz w:val="22"/>
                <w:szCs w:val="22"/>
                <w:shd w:val="clear" w:color="auto" w:fill="FFFFFF"/>
              </w:rPr>
              <w:t>март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41BD" w14:textId="08778BBE" w:rsidR="00EB3644" w:rsidRPr="00374FFE" w:rsidRDefault="001E1893" w:rsidP="002E52BC">
            <w:pPr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„КИЗА – БГ“</w:t>
            </w:r>
          </w:p>
        </w:tc>
      </w:tr>
      <w:tr w:rsidR="00D12E10" w:rsidRPr="00374FFE" w14:paraId="622935D3" w14:textId="024610A6" w:rsidTr="00D12E1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0FF6" w14:textId="77777777" w:rsidR="00D12E10" w:rsidRPr="00374FFE" w:rsidRDefault="00D12E10" w:rsidP="006632D8">
            <w:pPr>
              <w:spacing w:before="120" w:after="12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29E9" w14:textId="15753182" w:rsidR="00D12E10" w:rsidRPr="00655CFA" w:rsidRDefault="00D12E10" w:rsidP="00655CFA">
            <w:pPr>
              <w:pStyle w:val="ListParagraph"/>
              <w:numPr>
                <w:ilvl w:val="0"/>
                <w:numId w:val="3"/>
              </w:numPr>
              <w:spacing w:before="60"/>
              <w:rPr>
                <w:sz w:val="22"/>
                <w:szCs w:val="22"/>
                <w:shd w:val="clear" w:color="auto" w:fill="FFFFFF"/>
              </w:rPr>
            </w:pPr>
            <w:r w:rsidRPr="00655CFA">
              <w:rPr>
                <w:sz w:val="22"/>
                <w:szCs w:val="22"/>
                <w:shd w:val="clear" w:color="auto" w:fill="FFFFFF"/>
              </w:rPr>
              <w:t>Периодично проучване на възможности за кандидатстване и подаване на проектни предложения в областта на кръговата икономика и информиране на заинтересованите страни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8572" w14:textId="21B04F93" w:rsidR="00D12E10" w:rsidRDefault="00D12E10" w:rsidP="006632D8">
            <w:pPr>
              <w:spacing w:before="12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целогодишно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29EE" w14:textId="1109B207" w:rsidR="00D12E10" w:rsidRDefault="00D12E10" w:rsidP="006632D8">
            <w:pPr>
              <w:spacing w:before="12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„КИЗА – БГ“</w:t>
            </w:r>
          </w:p>
        </w:tc>
      </w:tr>
      <w:tr w:rsidR="006632D8" w:rsidRPr="00374FFE" w14:paraId="3D54286F" w14:textId="77777777" w:rsidTr="00D12E1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D2B" w14:textId="77777777" w:rsidR="006632D8" w:rsidRPr="00374FFE" w:rsidRDefault="006632D8" w:rsidP="006632D8">
            <w:pPr>
              <w:spacing w:before="120" w:after="12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8F3" w14:textId="1A1C302B" w:rsidR="006632D8" w:rsidRDefault="006632D8" w:rsidP="006632D8">
            <w:pPr>
              <w:numPr>
                <w:ilvl w:val="0"/>
                <w:numId w:val="1"/>
              </w:numPr>
              <w:spacing w:before="60"/>
              <w:ind w:left="603" w:hanging="283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Организиране на информационна кампания за разпространение на резултатите по проект  “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STEIDA</w:t>
            </w:r>
            <w:r>
              <w:rPr>
                <w:sz w:val="22"/>
                <w:szCs w:val="22"/>
                <w:shd w:val="clear" w:color="auto" w:fill="FFFFFF"/>
              </w:rPr>
              <w:t>“, свързан със създаване на технологична платформа-  публикуване на зелени технологии, намиращи реализация в индустрията за  насърчаване сътрудничеството между академията и бизнеса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15B5" w14:textId="50EB5DE3" w:rsidR="006632D8" w:rsidRDefault="006632D8" w:rsidP="006632D8">
            <w:pPr>
              <w:spacing w:before="12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целогодишно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C03" w14:textId="58EA6C68" w:rsidR="006632D8" w:rsidRDefault="006632D8" w:rsidP="006632D8">
            <w:pPr>
              <w:spacing w:before="12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„КИЗА- БГ“</w:t>
            </w:r>
          </w:p>
        </w:tc>
      </w:tr>
      <w:tr w:rsidR="006632D8" w:rsidRPr="00374FFE" w14:paraId="38532C83" w14:textId="77777777" w:rsidTr="00D12E1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727" w14:textId="77777777" w:rsidR="006632D8" w:rsidRPr="00374FFE" w:rsidRDefault="006632D8" w:rsidP="006632D8">
            <w:pPr>
              <w:spacing w:before="120" w:after="12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C393" w14:textId="40299A80" w:rsidR="006632D8" w:rsidRPr="00374FFE" w:rsidRDefault="006632D8" w:rsidP="006632D8">
            <w:pPr>
              <w:numPr>
                <w:ilvl w:val="0"/>
                <w:numId w:val="1"/>
              </w:numPr>
              <w:spacing w:before="60"/>
              <w:ind w:left="603" w:hanging="283"/>
              <w:rPr>
                <w:b/>
                <w:spacing w:val="5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Провеждане на обучение на  МСП за  представяне на новия инструмент в платформа 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IMPAWATT</w:t>
            </w:r>
            <w:r>
              <w:rPr>
                <w:sz w:val="22"/>
                <w:szCs w:val="22"/>
                <w:shd w:val="clear" w:color="auto" w:fill="FFFFFF"/>
              </w:rPr>
              <w:t>, разработен по проект „ЕЕ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2SMEs”</w:t>
            </w:r>
            <w:r>
              <w:rPr>
                <w:sz w:val="22"/>
                <w:szCs w:val="22"/>
                <w:shd w:val="clear" w:color="auto" w:fill="FFFFFF"/>
              </w:rPr>
              <w:t xml:space="preserve"> за самооценка на енергийната ефективност и маркиране на мерки за подобряване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9EEB" w14:textId="38EABD91" w:rsidR="006632D8" w:rsidRPr="00374FFE" w:rsidRDefault="006632D8" w:rsidP="000456B2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м. май/юни МСП от 3 сектора: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туризъм,хранително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-вкусова</w:t>
            </w:r>
            <w:r w:rsidR="000456B2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промишленост и металообработване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5FE9" w14:textId="439C8BE0" w:rsidR="006632D8" w:rsidRPr="00D67C38" w:rsidRDefault="006632D8" w:rsidP="006632D8">
            <w:pPr>
              <w:spacing w:before="12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67C38">
              <w:rPr>
                <w:bCs/>
                <w:sz w:val="22"/>
                <w:szCs w:val="22"/>
                <w:lang w:eastAsia="en-US"/>
              </w:rPr>
              <w:t>„КИЗА -БГ“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05E5E" w:rsidRPr="00374FFE" w14:paraId="6901A6C9" w14:textId="77777777" w:rsidTr="00D12E1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D1B0" w14:textId="77777777" w:rsidR="00E05E5E" w:rsidRPr="00374FFE" w:rsidRDefault="00E05E5E" w:rsidP="006632D8">
            <w:pPr>
              <w:spacing w:before="120" w:after="12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CFD" w14:textId="30131436" w:rsidR="00E05E5E" w:rsidRDefault="00E05E5E" w:rsidP="006632D8">
            <w:pPr>
              <w:numPr>
                <w:ilvl w:val="0"/>
                <w:numId w:val="1"/>
              </w:numPr>
              <w:spacing w:before="60"/>
              <w:ind w:left="603" w:hanging="283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Популяризиране на „Наръчниците, изготвени от БТПП“, свързани със „Зелената сделка“ и прехода към намаляване на „карбоновия отпечатък“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7015" w14:textId="5212A364" w:rsidR="00E05E5E" w:rsidRDefault="001474E5" w:rsidP="006632D8">
            <w:pPr>
              <w:spacing w:before="120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целогодишно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CFF7" w14:textId="77777777" w:rsidR="00E05E5E" w:rsidRDefault="001474E5" w:rsidP="006632D8">
            <w:pPr>
              <w:spacing w:before="12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БТПП</w:t>
            </w:r>
          </w:p>
          <w:p w14:paraId="1A0FBE3B" w14:textId="15AACFED" w:rsidR="001474E5" w:rsidRPr="00D67C38" w:rsidRDefault="001474E5" w:rsidP="006632D8">
            <w:pPr>
              <w:spacing w:before="12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„КИЗА-БГ“</w:t>
            </w:r>
          </w:p>
        </w:tc>
      </w:tr>
      <w:tr w:rsidR="006632D8" w:rsidRPr="00374FFE" w14:paraId="6D6E1C7B" w14:textId="77777777" w:rsidTr="00D12E1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046" w14:textId="77777777" w:rsidR="006632D8" w:rsidRPr="00374FFE" w:rsidRDefault="006632D8" w:rsidP="006632D8">
            <w:pPr>
              <w:spacing w:before="120" w:after="12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5098" w14:textId="2841D0B8" w:rsidR="006632D8" w:rsidRPr="00374FFE" w:rsidRDefault="006632D8" w:rsidP="006632D8">
            <w:pPr>
              <w:numPr>
                <w:ilvl w:val="0"/>
                <w:numId w:val="1"/>
              </w:numPr>
              <w:spacing w:before="60"/>
              <w:ind w:left="603" w:hanging="283"/>
              <w:rPr>
                <w:b/>
                <w:spacing w:val="5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Организиране на тематични семинари за МСП , във връзка със стартирали грантови схеми  по общностни или оперативни  програми, свързани с насърчаване на кръговото производство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6043" w14:textId="21BD952F" w:rsidR="006632D8" w:rsidRDefault="006632D8" w:rsidP="006632D8">
            <w:pPr>
              <w:spacing w:before="120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м. май/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м.октомври</w:t>
            </w:r>
            <w:proofErr w:type="spellEnd"/>
          </w:p>
          <w:p w14:paraId="1789B807" w14:textId="7F4877E4" w:rsidR="006632D8" w:rsidRPr="00374FFE" w:rsidRDefault="006632D8" w:rsidP="006632D8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</w:rPr>
              <w:t>2 обучителни семинара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E7B7" w14:textId="62EE8653" w:rsidR="006632D8" w:rsidRDefault="006632D8" w:rsidP="006632D8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D67C38">
              <w:rPr>
                <w:sz w:val="22"/>
                <w:szCs w:val="22"/>
                <w:lang w:eastAsia="en-US"/>
              </w:rPr>
              <w:t>„КИЗА -БГ“</w:t>
            </w:r>
          </w:p>
          <w:p w14:paraId="1965B219" w14:textId="6B54A5CB" w:rsidR="006632D8" w:rsidRPr="00D67C38" w:rsidRDefault="006632D8" w:rsidP="006632D8">
            <w:pPr>
              <w:spacing w:before="120"/>
              <w:rPr>
                <w:sz w:val="22"/>
                <w:szCs w:val="22"/>
                <w:lang w:eastAsia="en-US"/>
              </w:rPr>
            </w:pPr>
          </w:p>
        </w:tc>
      </w:tr>
      <w:tr w:rsidR="006632D8" w:rsidRPr="00374FFE" w14:paraId="110C0243" w14:textId="77777777" w:rsidTr="00D12E10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CDF9" w14:textId="77777777" w:rsidR="006632D8" w:rsidRPr="00374FFE" w:rsidRDefault="006632D8" w:rsidP="006632D8">
            <w:pPr>
              <w:spacing w:before="120" w:after="12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821A" w14:textId="67E04AB5" w:rsidR="006632D8" w:rsidRDefault="006632D8" w:rsidP="006632D8">
            <w:pPr>
              <w:numPr>
                <w:ilvl w:val="0"/>
                <w:numId w:val="1"/>
              </w:numPr>
              <w:spacing w:before="60"/>
              <w:ind w:left="603" w:hanging="283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Кръгла маса/дискусия/- Кръговата икономика, фактор за устойчиво развитие и ролята на академичните среди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2A68" w14:textId="77777777" w:rsidR="00D12E10" w:rsidRDefault="006632D8" w:rsidP="000456B2">
            <w:pPr>
              <w:spacing w:before="120"/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м.септември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/</w:t>
            </w:r>
          </w:p>
          <w:p w14:paraId="0F270593" w14:textId="084D5994" w:rsidR="006632D8" w:rsidRDefault="006632D8" w:rsidP="000456B2">
            <w:pPr>
              <w:spacing w:before="120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октомври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A1FB" w14:textId="4FC6FCAB" w:rsidR="006632D8" w:rsidRDefault="006632D8" w:rsidP="006632D8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Съвместно с Асоциацията на преподав</w:t>
            </w:r>
            <w:r w:rsidR="00DD0039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телите по икономика във ВУЗ</w:t>
            </w:r>
          </w:p>
        </w:tc>
      </w:tr>
    </w:tbl>
    <w:p w14:paraId="6F0FAA7C" w14:textId="77777777" w:rsidR="00A80973" w:rsidRPr="00A80973" w:rsidRDefault="00A80973" w:rsidP="00A80973">
      <w:pPr>
        <w:rPr>
          <w:lang w:val="en-US"/>
        </w:rPr>
      </w:pPr>
    </w:p>
    <w:sectPr w:rsidR="00A80973" w:rsidRPr="00A80973" w:rsidSect="00CF4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8A1"/>
    <w:multiLevelType w:val="hybridMultilevel"/>
    <w:tmpl w:val="1DC47258"/>
    <w:lvl w:ilvl="0" w:tplc="0402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4BA7794E"/>
    <w:multiLevelType w:val="hybridMultilevel"/>
    <w:tmpl w:val="CC6CE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B0CD1"/>
    <w:multiLevelType w:val="hybridMultilevel"/>
    <w:tmpl w:val="E3F2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98320">
    <w:abstractNumId w:val="0"/>
  </w:num>
  <w:num w:numId="2" w16cid:durableId="1920559259">
    <w:abstractNumId w:val="1"/>
  </w:num>
  <w:num w:numId="3" w16cid:durableId="127737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44"/>
    <w:rsid w:val="0003781F"/>
    <w:rsid w:val="000456B2"/>
    <w:rsid w:val="00053AC3"/>
    <w:rsid w:val="000C3009"/>
    <w:rsid w:val="001474E5"/>
    <w:rsid w:val="00177ECE"/>
    <w:rsid w:val="001E07AF"/>
    <w:rsid w:val="001E1893"/>
    <w:rsid w:val="00203B3A"/>
    <w:rsid w:val="0029373C"/>
    <w:rsid w:val="002937DB"/>
    <w:rsid w:val="002D28AA"/>
    <w:rsid w:val="002D674D"/>
    <w:rsid w:val="00385403"/>
    <w:rsid w:val="0039523B"/>
    <w:rsid w:val="003B47E0"/>
    <w:rsid w:val="003B6AA5"/>
    <w:rsid w:val="003C7113"/>
    <w:rsid w:val="004C3189"/>
    <w:rsid w:val="005C49B8"/>
    <w:rsid w:val="005D1E14"/>
    <w:rsid w:val="005F79F4"/>
    <w:rsid w:val="00654635"/>
    <w:rsid w:val="00655CFA"/>
    <w:rsid w:val="006632D8"/>
    <w:rsid w:val="006B6AB0"/>
    <w:rsid w:val="006E0124"/>
    <w:rsid w:val="006E1E7A"/>
    <w:rsid w:val="007B255D"/>
    <w:rsid w:val="007F23F0"/>
    <w:rsid w:val="008B0586"/>
    <w:rsid w:val="00993245"/>
    <w:rsid w:val="009A46C7"/>
    <w:rsid w:val="009E4894"/>
    <w:rsid w:val="00A50055"/>
    <w:rsid w:val="00A80973"/>
    <w:rsid w:val="00AC2689"/>
    <w:rsid w:val="00B253B5"/>
    <w:rsid w:val="00B503E5"/>
    <w:rsid w:val="00B73F60"/>
    <w:rsid w:val="00BA7BD3"/>
    <w:rsid w:val="00BB12A4"/>
    <w:rsid w:val="00BF4CBE"/>
    <w:rsid w:val="00C62A13"/>
    <w:rsid w:val="00C678EB"/>
    <w:rsid w:val="00C94204"/>
    <w:rsid w:val="00CC620C"/>
    <w:rsid w:val="00CF4C66"/>
    <w:rsid w:val="00D01FAA"/>
    <w:rsid w:val="00D12E10"/>
    <w:rsid w:val="00D67C38"/>
    <w:rsid w:val="00DD0039"/>
    <w:rsid w:val="00E05E5E"/>
    <w:rsid w:val="00EA33FC"/>
    <w:rsid w:val="00EB3644"/>
    <w:rsid w:val="00ED5829"/>
    <w:rsid w:val="00F60E6D"/>
    <w:rsid w:val="00F67D65"/>
    <w:rsid w:val="00F77615"/>
    <w:rsid w:val="00F82880"/>
    <w:rsid w:val="00F873A5"/>
    <w:rsid w:val="00F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FF0C"/>
  <w15:chartTrackingRefBased/>
  <w15:docId w15:val="{5F92770A-1CE6-45E8-AAA2-1B222ED8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aliases w:val="H2,h2,2,Header 2"/>
    <w:basedOn w:val="Normal"/>
    <w:next w:val="Normal"/>
    <w:link w:val="Heading2Char"/>
    <w:qFormat/>
    <w:rsid w:val="00EB36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 Char,Header 2 Char"/>
    <w:basedOn w:val="DefaultParagraphFont"/>
    <w:link w:val="Heading2"/>
    <w:rsid w:val="00EB3644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styleId="ListParagraph">
    <w:name w:val="List Paragraph"/>
    <w:basedOn w:val="Normal"/>
    <w:uiPriority w:val="34"/>
    <w:qFormat/>
    <w:rsid w:val="00655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Veselka Krasteva</dc:creator>
  <cp:keywords/>
  <dc:description/>
  <cp:lastModifiedBy>Stefan-BCCI</cp:lastModifiedBy>
  <cp:revision>4</cp:revision>
  <dcterms:created xsi:type="dcterms:W3CDTF">2026-01-22T09:44:00Z</dcterms:created>
  <dcterms:modified xsi:type="dcterms:W3CDTF">2026-02-12T07:56:00Z</dcterms:modified>
</cp:coreProperties>
</file>